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33EC62" w14:textId="77777777" w:rsidR="00EA2709" w:rsidRDefault="00EA270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9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EA2709" w14:paraId="18326D15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002645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C90787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EA2709" w14:paraId="34EEECEB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8F8A75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19FCF767" wp14:editId="18ABF8F2">
                      <wp:simplePos x="0" y="0"/>
                      <wp:positionH relativeFrom="column">
                        <wp:posOffset>5257801</wp:posOffset>
                      </wp:positionH>
                      <wp:positionV relativeFrom="paragraph">
                        <wp:posOffset>117140</wp:posOffset>
                      </wp:positionV>
                      <wp:extent cx="247650" cy="238506"/>
                      <wp:effectExtent l="0" t="0" r="0" b="0"/>
                      <wp:wrapNone/>
                      <wp:docPr id="1856834930" name="Rectángulo 18568349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3733AFF6" w14:textId="77777777" w:rsidR="00EA2709" w:rsidRDefault="00EA2709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9FCF767" id="Rectángulo 1856834930" o:spid="_x0000_s1026" style="position:absolute;left:0;text-align:left;margin-left:414pt;margin-top:9.2pt;width:19.5pt;height:18.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IR5l5X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3733AFF6" w14:textId="77777777" w:rsidR="00EA2709" w:rsidRDefault="00EA2709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187A1D2E" wp14:editId="1FBE2935">
                      <wp:simplePos x="0" y="0"/>
                      <wp:positionH relativeFrom="column">
                        <wp:posOffset>1852471</wp:posOffset>
                      </wp:positionH>
                      <wp:positionV relativeFrom="paragraph">
                        <wp:posOffset>118165</wp:posOffset>
                      </wp:positionV>
                      <wp:extent cx="247650" cy="238506"/>
                      <wp:effectExtent l="0" t="0" r="0" b="0"/>
                      <wp:wrapNone/>
                      <wp:docPr id="1856834929" name="Rectángulo 18568349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A21D272" w14:textId="77777777" w:rsidR="00EA2709" w:rsidRDefault="00070600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87A1D2E" id="Rectángulo 1856834929" o:spid="_x0000_s1027" style="position:absolute;left:0;text-align:left;margin-left:145.85pt;margin-top:9.3pt;width:19.5pt;height:18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A21D272" w14:textId="77777777" w:rsidR="00EA2709" w:rsidRDefault="00070600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ABF9474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02AEF9D7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DB35C77" w14:textId="6A4969AD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D05EA4">
              <w:rPr>
                <w:rFonts w:ascii="Arial" w:eastAsia="Arial" w:hAnsi="Arial" w:cs="Arial"/>
                <w:color w:val="000000"/>
              </w:rPr>
              <w:t>4</w:t>
            </w:r>
          </w:p>
        </w:tc>
      </w:tr>
      <w:tr w:rsidR="00EA2709" w14:paraId="22FEC3A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03B9E1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EA2709" w14:paraId="282B9958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A4D27C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4162.010.26.1.1202-2026</w:t>
            </w:r>
          </w:p>
        </w:tc>
      </w:tr>
      <w:tr w:rsidR="00EA2709" w14:paraId="2E392A23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A68496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completo del contratista: JUAN DAVID RIVERA RAMIREZ</w:t>
            </w:r>
          </w:p>
        </w:tc>
      </w:tr>
      <w:tr w:rsidR="00EA2709" w14:paraId="72C766AC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124AAB" w14:textId="37D11298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identificación: 1</w:t>
            </w:r>
            <w:r w:rsidR="00DB7FC1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144</w:t>
            </w:r>
            <w:r w:rsidR="00DB7FC1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148</w:t>
            </w:r>
            <w:r w:rsidR="00DB7FC1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991</w:t>
            </w:r>
          </w:p>
        </w:tc>
      </w:tr>
      <w:tr w:rsidR="00EA2709" w14:paraId="271F857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BACB8B" w14:textId="77777777" w:rsidR="00EA2709" w:rsidRDefault="000706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EA2709" w14:paraId="36F5143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4FE444" w14:textId="77777777" w:rsidR="00EA2709" w:rsidRDefault="000706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EA2709" w14:paraId="720BF098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146FA5" w14:textId="6958471F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Prestación de servicios profesionales en la Secretaria del Deporte y la </w:t>
            </w:r>
            <w:r w:rsidR="004A4075">
              <w:rPr>
                <w:rFonts w:ascii="Arial" w:eastAsia="Arial" w:hAnsi="Arial" w:cs="Arial"/>
                <w:color w:val="000000"/>
              </w:rPr>
              <w:t>Recreación</w:t>
            </w:r>
            <w:r>
              <w:rPr>
                <w:rFonts w:ascii="Arial" w:eastAsia="Arial" w:hAnsi="Arial" w:cs="Arial"/>
                <w:color w:val="000000"/>
              </w:rPr>
              <w:t xml:space="preserve"> del proyecto denominado Mejoramiento de la calidad de vida con actividades físicas y recreación para la población de Santiago de Cali BP - 26005300</w:t>
            </w:r>
          </w:p>
        </w:tc>
      </w:tr>
      <w:tr w:rsidR="00EA2709" w14:paraId="2FD4576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19E789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EA2709" w14:paraId="76DEFB32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29BBBA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5C136F9D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02/feb/2026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ADB7D8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5372D194" w14:textId="30931592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 w:rsidR="00C5189A">
              <w:rPr>
                <w:rFonts w:ascii="Arial" w:eastAsia="Arial" w:hAnsi="Arial" w:cs="Arial"/>
                <w:color w:val="000000"/>
              </w:rPr>
              <w:t>0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C5189A">
              <w:rPr>
                <w:rFonts w:ascii="Arial" w:eastAsia="Arial" w:hAnsi="Arial" w:cs="Arial"/>
                <w:color w:val="000000"/>
              </w:rPr>
              <w:t>jun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  <w:tr w:rsidR="00EA2709" w14:paraId="3452701A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57A499" w14:textId="37CEF375" w:rsidR="00EA2709" w:rsidRDefault="000706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Modificación(es) al contrato: </w:t>
            </w:r>
            <w:r w:rsidR="009833C4" w:rsidRPr="009833C4">
              <w:rPr>
                <w:rFonts w:ascii="Arial" w:eastAsia="Arial" w:hAnsi="Arial" w:cs="Arial"/>
              </w:rPr>
              <w:t>PRIMERO: PRORROGAR el plazo de ejecución del Contrato de Prestación de Servicios No. 4162.010.26.1.1202-2026, suscrito con el/la señor (a) JUAN DAVID RIVERA RAMIREZ hasta el 30 de junio del 2026. SEGUNDO: ADICIONAR el CONTRATO PRESTACIÓN DE SERVICIOS No. 4162.010.26.1.1202-2026 en la suma de TRES MILLONES NOVECIENTOS CUARENTA Y SIETE MIL PESOS M/CTE ($3.947.000). TERCERO: MODIFICAR la cláusula segunda del Contrato de Prestación de Servicios No. 4162.010.26.1.1202-2026 en cuanto al Valor y Forma de pago la cual quedará así: CLÁUSULA SEGUNDA. VALOR Y FORMA DE PAGO: El valor total del contrato, incluida la presente adición, es de DIECINUEVE MILLONES SETECIENTOS TREINTA Y CINCO MIL PESOS MCTE ($19.735.000). El Distrito de Santiago de Cali pagará el valor de la adición en UNA (1) CUOTAS cada una por valor de TRES MILLONES NOVECIENTOS CUARENTA Y SIETE MIL PESOS M/CTE ($3.947.000)</w:t>
            </w:r>
          </w:p>
        </w:tc>
      </w:tr>
      <w:tr w:rsidR="00EA2709" w14:paraId="6D7B3A7E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A36C36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Suspensión:  N/A</w:t>
            </w:r>
          </w:p>
        </w:tc>
      </w:tr>
      <w:tr w:rsidR="00EA2709" w14:paraId="634197B6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7FDCAD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EA2709" w14:paraId="73A0E06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6660A2A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EA2709" w14:paraId="73AD238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CE700A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EA2709" w14:paraId="674037FC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4398BB3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EB123C6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2CB6434A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A2709" w14:paraId="06849518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B0B10A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Valor inicial del contrato: Es hasta por la suma de QUINCE MILLONES SETECIENTOS OCHENTA Y OCHO MIL PESOS M/CTE ($15.788.000)</w:t>
            </w:r>
          </w:p>
        </w:tc>
      </w:tr>
      <w:tr w:rsidR="00EA2709" w14:paraId="0459A03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7585FA2" w14:textId="51301FB5" w:rsidR="00EA2709" w:rsidRDefault="00070600" w:rsidP="00153B4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Adición: </w:t>
            </w:r>
            <w:r w:rsidR="00D05EA4">
              <w:rPr>
                <w:rFonts w:ascii="Arial" w:eastAsia="Arial" w:hAnsi="Arial" w:cs="Arial"/>
              </w:rPr>
              <w:t>Es hasta por la suma de</w:t>
            </w:r>
            <w:r w:rsidR="00153B4C">
              <w:rPr>
                <w:rFonts w:ascii="Arial" w:eastAsia="Arial" w:hAnsi="Arial" w:cs="Arial"/>
              </w:rPr>
              <w:t xml:space="preserve"> </w:t>
            </w:r>
            <w:r w:rsidR="00153B4C" w:rsidRPr="00153B4C">
              <w:rPr>
                <w:rFonts w:ascii="Arial" w:eastAsia="Arial" w:hAnsi="Arial" w:cs="Arial"/>
              </w:rPr>
              <w:t>TRES MILLONES NOVECIENTOS CUARENTA Y SIETE MIL PESOS M/CTE ($3.947.000).</w:t>
            </w:r>
          </w:p>
        </w:tc>
      </w:tr>
      <w:tr w:rsidR="00EA2709" w14:paraId="3377B8E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6554EB" w14:textId="0D39E72C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 w:rsidR="00D05EA4">
              <w:rPr>
                <w:rFonts w:ascii="Arial" w:eastAsia="Arial" w:hAnsi="Arial" w:cs="Arial"/>
                <w:color w:val="000000"/>
              </w:rPr>
              <w:t>Hasta el día 30 de junio de 2026</w:t>
            </w:r>
          </w:p>
        </w:tc>
      </w:tr>
      <w:tr w:rsidR="00EA2709" w14:paraId="741B5619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FC4CCF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EA2709" w14:paraId="4A7FD5B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7C2E010" w14:textId="77777777" w:rsidR="00EA2709" w:rsidRDefault="00EA27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a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EA2709" w14:paraId="3A56F798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A1A9DB3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1A20DEB4" w14:textId="77777777" w:rsidR="00EA2709" w:rsidRDefault="00EA270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A0C70D6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A51AC97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EA2709" w14:paraId="00D032AD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5655AC9" w14:textId="77777777" w:rsidR="00EA2709" w:rsidRDefault="000706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C589F53" w14:textId="77777777" w:rsidR="00EA2709" w:rsidRDefault="00EA270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EE4DF83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6D5F6C72" w14:textId="77777777" w:rsidR="00EA2709" w:rsidRDefault="00EA270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EA2709" w14:paraId="44D27BEA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E34C1A2" w14:textId="77777777" w:rsidR="00EA2709" w:rsidRDefault="00070600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8F532D3" w14:textId="77777777" w:rsidR="00EA2709" w:rsidRDefault="00EA270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1ABBF30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59E893ED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A2709" w14:paraId="60A04553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D6D1B1" w14:textId="77777777" w:rsidR="00EC4124" w:rsidRDefault="00EC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536DFE4" w14:textId="3C548749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5330B977" w14:textId="77777777" w:rsidR="00EC4124" w:rsidRDefault="00EC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b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EA2709" w14:paraId="05286649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53804D2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11DC1B6" w14:textId="1C5A04AC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 xml:space="preserve">Valor Cuota a </w:t>
                  </w:r>
                  <w:r w:rsidR="00B0097D">
                    <w:rPr>
                      <w:rFonts w:ascii="Arial" w:eastAsia="Arial" w:hAnsi="Arial" w:cs="Arial"/>
                      <w:color w:val="000000"/>
                    </w:rPr>
                    <w:t>C</w:t>
                  </w:r>
                  <w:r>
                    <w:rPr>
                      <w:rFonts w:ascii="Arial" w:eastAsia="Arial" w:hAnsi="Arial" w:cs="Arial"/>
                      <w:color w:val="000000"/>
                    </w:rPr>
                    <w:t>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D9D194A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EE0123C" w14:textId="77777777" w:rsidR="00EA2709" w:rsidRDefault="0007060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D053BE" w14:paraId="02498ADF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9E8B3DE" w14:textId="2E363B79" w:rsidR="00D053BE" w:rsidRDefault="00D053BE" w:rsidP="00D053B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>
                    <w:rPr>
                      <w:rFonts w:ascii="Arial" w:eastAsia="Arial" w:hAnsi="Arial" w:cs="Arial"/>
                    </w:rPr>
                    <w:t>19.735.000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F493213" w14:textId="612BE9B5" w:rsidR="00D053BE" w:rsidRDefault="00D053BE" w:rsidP="00D053BE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$3.947.000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612E86E" w14:textId="770C68A5" w:rsidR="00D053BE" w:rsidRDefault="00D053BE" w:rsidP="00D053BE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$11.841.000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E6BA298" w14:textId="0F6DCC93" w:rsidR="00D053BE" w:rsidRDefault="00D053BE" w:rsidP="00D053BE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161740">
                    <w:rPr>
                      <w:rFonts w:ascii="Arial" w:eastAsia="Arial" w:hAnsi="Arial" w:cs="Arial"/>
                      <w:color w:val="000000"/>
                    </w:rPr>
                    <w:t>3.947.000</w:t>
                  </w:r>
                </w:p>
              </w:tc>
            </w:tr>
          </w:tbl>
          <w:p w14:paraId="5A6144FB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A2709" w14:paraId="5CEFB665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49E149" w14:textId="77777777" w:rsidR="00EC4124" w:rsidRDefault="00EC4124">
            <w:pPr>
              <w:jc w:val="both"/>
              <w:rPr>
                <w:rFonts w:ascii="Arial" w:eastAsia="Arial" w:hAnsi="Arial" w:cs="Arial"/>
              </w:rPr>
            </w:pPr>
          </w:p>
          <w:p w14:paraId="7F906075" w14:textId="00B92EED" w:rsidR="00EA2709" w:rsidRDefault="000706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60D16A81" w14:textId="77777777" w:rsidR="00EA2709" w:rsidRDefault="00EA2709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EA2709" w14:paraId="77EC1E99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35313B" w14:textId="77777777" w:rsidR="00EA2709" w:rsidRDefault="000706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AE9DE4" w14:textId="77777777" w:rsidR="00EA2709" w:rsidRDefault="000706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EA2709" w14:paraId="04DBBA0F" w14:textId="77777777">
        <w:trPr>
          <w:trHeight w:val="1363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5ECD91" w14:textId="77777777" w:rsidR="00EA2709" w:rsidRDefault="000706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01026D" w14:textId="76EFE317" w:rsidR="00EA2709" w:rsidRDefault="00070600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Planilla: </w:t>
            </w:r>
            <w:r>
              <w:rPr>
                <w:rFonts w:ascii="Calibri" w:eastAsia="Calibri" w:hAnsi="Calibri" w:cs="Calibri"/>
              </w:rPr>
              <w:t>﻿</w:t>
            </w:r>
            <w:r w:rsidR="00E044D2">
              <w:rPr>
                <w:rFonts w:ascii="Arial" w:eastAsia="Arial" w:hAnsi="Arial" w:cs="Arial"/>
              </w:rPr>
              <w:t>1081043619</w:t>
            </w:r>
          </w:p>
          <w:p w14:paraId="49C6E5C4" w14:textId="77777777" w:rsidR="00EA2709" w:rsidRDefault="000706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No. PIN, Autorización, Referencia, Pago: </w:t>
            </w: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</w:rPr>
              <w:t xml:space="preserve"> 8823864690</w:t>
            </w:r>
          </w:p>
          <w:p w14:paraId="6E6965B2" w14:textId="77777777" w:rsidR="00EA2709" w:rsidRDefault="000706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Operador: SIMPLE</w:t>
            </w:r>
          </w:p>
          <w:p w14:paraId="5C6F412B" w14:textId="0F282999" w:rsidR="00EA2709" w:rsidRDefault="000706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B0097D">
              <w:rPr>
                <w:rFonts w:ascii="Arial" w:eastAsia="Arial" w:hAnsi="Arial" w:cs="Arial"/>
              </w:rPr>
              <w:t>05/05/2026</w:t>
            </w:r>
          </w:p>
          <w:p w14:paraId="3323F0DA" w14:textId="5EDB0AA1" w:rsidR="00EA2709" w:rsidRDefault="00070600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B0097D">
              <w:rPr>
                <w:rFonts w:ascii="Arial" w:eastAsia="Arial" w:hAnsi="Arial" w:cs="Arial"/>
              </w:rPr>
              <w:t>Mayo</w:t>
            </w:r>
            <w:r>
              <w:rPr>
                <w:rFonts w:ascii="Arial" w:eastAsia="Arial" w:hAnsi="Arial" w:cs="Arial"/>
              </w:rPr>
              <w:t>/2026</w:t>
            </w:r>
          </w:p>
        </w:tc>
      </w:tr>
      <w:tr w:rsidR="00EA2709" w14:paraId="134ACA5D" w14:textId="77777777">
        <w:trPr>
          <w:trHeight w:val="23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6220C9D" w14:textId="2AE43CC3" w:rsidR="00EA2709" w:rsidRDefault="000706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Observaciones al informe financiero y contable: N/A</w:t>
            </w:r>
          </w:p>
        </w:tc>
      </w:tr>
      <w:tr w:rsidR="00EA2709" w14:paraId="7D998CEF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4217D8" w14:textId="77777777" w:rsidR="00EA2709" w:rsidRDefault="00070600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EA2709" w14:paraId="4D5138C9" w14:textId="77777777" w:rsidTr="00EC4124">
        <w:trPr>
          <w:trHeight w:val="60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C0BA5E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05348EB" w14:textId="77777777" w:rsidR="00CC04A5" w:rsidRDefault="00CC0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ABA6045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4B0C12C7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56E4956" w14:textId="77777777" w:rsidR="00CC04A5" w:rsidRDefault="00CC04A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93942B9" w14:textId="77777777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4162.010.26.1.1202-2026</w:t>
            </w:r>
          </w:p>
          <w:p w14:paraId="14C1724D" w14:textId="77777777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5C4AA533" w14:textId="77777777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1 Gestionar y organizar el desarrollo de las acciones para atención del programa a través de la orientación, coordinación y acompañamiento de los procesos desarrollados en territorio, garantizando la implementación de estrategias que promuevan la participación, el fortalecimiento comunitario y el cumplimiento de los objetivos del área, complementado con el apoyo en el diseño de acciones y planes de intervención relacionados con las estrategias del proyecto y el desarrollo técnico de las</w:t>
            </w:r>
          </w:p>
          <w:p w14:paraId="2B9E8473" w14:textId="10FBD6AA" w:rsidR="00EA2709" w:rsidRDefault="00070600" w:rsidP="00EC412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actividades.</w:t>
            </w:r>
          </w:p>
          <w:p w14:paraId="7B4BF2C3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5D7A7663" w14:textId="28F3928B" w:rsidR="00EE550B" w:rsidRDefault="00070600" w:rsidP="00EE550B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El contratista </w:t>
            </w:r>
            <w:r w:rsidR="00AA5C8B">
              <w:rPr>
                <w:rFonts w:ascii="Arial" w:eastAsia="Arial" w:hAnsi="Arial" w:cs="Arial"/>
                <w:color w:val="000000"/>
              </w:rPr>
              <w:t>gestionó y organizó espacios de acompañamiento metodológico a través de mesas de trabajo con el grupo de la línea de formación de comunidad incluyente donde se trataron temas relacionados a las actividades a realizar en comunidad por medio de los talleres programados para el mes</w:t>
            </w:r>
          </w:p>
          <w:p w14:paraId="0D7E2DB7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3F524A81" w14:textId="77777777" w:rsidR="00CC04A5" w:rsidRDefault="00CC04A5">
            <w:pPr>
              <w:rPr>
                <w:rFonts w:ascii="Arial" w:eastAsia="Arial" w:hAnsi="Arial" w:cs="Arial"/>
                <w:color w:val="000000"/>
              </w:rPr>
            </w:pPr>
          </w:p>
          <w:p w14:paraId="42AB7E04" w14:textId="4194FF4E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Gestionar el seguimiento y control de las actividades en campo, conforme a las líneas estratégicas del proyecto, realizando desplazamientos a los diferentes escenarios deportivos utilizados, así como el seguimiento a las acciones documentales y digitales relacionadas con los beneficiarios del programa.</w:t>
            </w:r>
          </w:p>
          <w:p w14:paraId="480E40EF" w14:textId="77777777" w:rsidR="00EA2709" w:rsidRDefault="00EA27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DFC0C5F" w14:textId="77777777" w:rsidR="000E3EBB" w:rsidRDefault="000E3E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BFD62AF" w14:textId="23E1CA2A" w:rsidR="000C79DA" w:rsidRDefault="00070600" w:rsidP="000C79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El contratista </w:t>
            </w:r>
            <w:r w:rsidR="000C79DA">
              <w:rPr>
                <w:rFonts w:ascii="Arial" w:eastAsia="Arial" w:hAnsi="Arial" w:cs="Arial"/>
                <w:color w:val="000000"/>
              </w:rPr>
              <w:t xml:space="preserve">gestionó y realizó </w:t>
            </w:r>
            <w:r w:rsidR="000E3EBB">
              <w:rPr>
                <w:rFonts w:ascii="Arial" w:eastAsia="Arial" w:hAnsi="Arial" w:cs="Arial"/>
                <w:color w:val="000000"/>
              </w:rPr>
              <w:t xml:space="preserve">los </w:t>
            </w:r>
            <w:r w:rsidR="000C79DA">
              <w:rPr>
                <w:rFonts w:ascii="Arial" w:eastAsia="Arial" w:hAnsi="Arial" w:cs="Arial"/>
                <w:color w:val="000000"/>
              </w:rPr>
              <w:t xml:space="preserve">procesos de supervisión y control de las actividades desarrolladas en territorio a través de visitas técnicas a los escenarios deportivos donde llevan a cabo las sesiones de clase los monitores, con el propósito de verificar que las acciones ejecutadas cumplieran con las orientaciones y lineamientos metodológicos establecidos por el programa </w:t>
            </w:r>
          </w:p>
          <w:p w14:paraId="08E32674" w14:textId="02BFA89F" w:rsidR="00240ECF" w:rsidRDefault="00240ECF" w:rsidP="00240E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686FE6BF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27F41191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>
              <w:rPr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Verificar el cumplimiento participar y/o socializar las actividades orientadas al desarrollo del sistema de gestión de calidad, el sistema de gestión ambiental y el sistema de gestión de seguridad y salud en el trabajo.</w:t>
            </w:r>
          </w:p>
          <w:p w14:paraId="55FF2053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63D61B00" w14:textId="1E2CD934" w:rsidR="00842826" w:rsidRDefault="00070600" w:rsidP="0084282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- El contratista verificó</w:t>
            </w:r>
            <w:r w:rsidR="00842826">
              <w:rPr>
                <w:rFonts w:ascii="Arial" w:eastAsia="Arial" w:hAnsi="Arial" w:cs="Arial"/>
                <w:color w:val="000000"/>
              </w:rPr>
              <w:t xml:space="preserve"> y</w:t>
            </w:r>
            <w:r w:rsidR="00E46DE7">
              <w:rPr>
                <w:rFonts w:ascii="Arial" w:eastAsia="Arial" w:hAnsi="Arial" w:cs="Arial"/>
                <w:color w:val="000000"/>
              </w:rPr>
              <w:t xml:space="preserve"> </w:t>
            </w:r>
            <w:r w:rsidR="00842826">
              <w:rPr>
                <w:rFonts w:ascii="Arial" w:eastAsia="Arial" w:hAnsi="Arial" w:cs="Arial"/>
                <w:color w:val="000000"/>
              </w:rPr>
              <w:t>participó activamente en el diligenciamiento oportuno y eficaz de los formatos técnicos del procedimiento del programa con el fin de dar cumplimiento de las normas de calidad.</w:t>
            </w:r>
          </w:p>
          <w:p w14:paraId="70506A1F" w14:textId="27D6C324" w:rsidR="0013152C" w:rsidRDefault="0013152C" w:rsidP="001315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3A214ECA" w14:textId="77777777" w:rsidR="00EA2709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AD8723A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</w:t>
            </w:r>
            <w:r>
              <w:rPr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Planear y diligenciar el formato de parrilla de los monitores deportivos, entrenadores, recreadores y/o dinamizadores sociales de la Secretaría del Deporte y la Recreación, así como apoyar la atención de inquietudes y/o requerimientos presentados por el Distrito de Santiago de Cali, el supervisor del contrato, los entes de control y la comunidad, relacionados con el desarrollo y seguimiento del programa.</w:t>
            </w:r>
          </w:p>
          <w:p w14:paraId="1FDA2001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39CB5EC4" w14:textId="77777777" w:rsidR="00B46ED2" w:rsidRDefault="00070600" w:rsidP="00B46ED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El contratista </w:t>
            </w:r>
            <w:r w:rsidR="00B46ED2">
              <w:rPr>
                <w:rFonts w:ascii="Arial" w:eastAsia="Arial" w:hAnsi="Arial" w:cs="Arial"/>
                <w:color w:val="000000"/>
              </w:rPr>
              <w:t xml:space="preserve">planeó y diligenció oportunamente la parrilla de puntos de atención de las disciplinas adaptadas, asegurando la organización de horarios y sitios para llevar a cabo las </w:t>
            </w:r>
            <w:r w:rsidR="00B46ED2">
              <w:rPr>
                <w:rFonts w:ascii="Arial" w:eastAsia="Arial" w:hAnsi="Arial" w:cs="Arial"/>
              </w:rPr>
              <w:t>prácticas</w:t>
            </w:r>
            <w:r w:rsidR="00B46ED2">
              <w:rPr>
                <w:rFonts w:ascii="Arial" w:eastAsia="Arial" w:hAnsi="Arial" w:cs="Arial"/>
                <w:color w:val="000000"/>
              </w:rPr>
              <w:t xml:space="preserve"> deportivas</w:t>
            </w:r>
          </w:p>
          <w:p w14:paraId="5399E284" w14:textId="49FF4DF5" w:rsidR="00EA2709" w:rsidRPr="00EC4124" w:rsidRDefault="00EA27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193C4A2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2CEB5D29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5.</w:t>
            </w:r>
            <w:r>
              <w:rPr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Las demás desarrolladas en el objeto contractual.</w:t>
            </w:r>
          </w:p>
          <w:p w14:paraId="5C61AD5B" w14:textId="77777777" w:rsidR="00EA2709" w:rsidRDefault="00EA2709">
            <w:pPr>
              <w:rPr>
                <w:rFonts w:ascii="Arial" w:eastAsia="Arial" w:hAnsi="Arial" w:cs="Arial"/>
                <w:color w:val="000000"/>
              </w:rPr>
            </w:pPr>
          </w:p>
          <w:p w14:paraId="2A44767E" w14:textId="39455A1F" w:rsidR="00EA2709" w:rsidRDefault="00070600" w:rsidP="0013361A">
            <w:pP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- El contratista </w:t>
            </w:r>
            <w:r w:rsidR="003C24B3">
              <w:rPr>
                <w:rFonts w:ascii="Arial" w:eastAsia="Arial" w:hAnsi="Arial" w:cs="Arial"/>
              </w:rPr>
              <w:t>a</w:t>
            </w:r>
            <w:r w:rsidR="003C24B3">
              <w:rPr>
                <w:rFonts w:ascii="Arial" w:eastAsia="Arial" w:hAnsi="Arial" w:cs="Arial"/>
                <w:color w:val="000000"/>
              </w:rPr>
              <w:t>poyó en la proyección de la respuesta de solicitud de información sobre el programa Cali incluyente por medio de un Orfeo</w:t>
            </w:r>
          </w:p>
          <w:p w14:paraId="52700214" w14:textId="77777777" w:rsidR="00F51E4C" w:rsidRDefault="00F51E4C">
            <w:pPr>
              <w:rPr>
                <w:rFonts w:ascii="Arial" w:eastAsia="Arial" w:hAnsi="Arial" w:cs="Arial"/>
              </w:rPr>
            </w:pPr>
          </w:p>
          <w:p w14:paraId="6F26BAE5" w14:textId="77777777" w:rsidR="00EA2709" w:rsidRDefault="000706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3BDCE14C" w14:textId="77777777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23BBEF10" w14:textId="77777777" w:rsidR="00EA2709" w:rsidRPr="003C24B3" w:rsidRDefault="00EA27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hyperlink r:id="rId8">
              <w:r w:rsidRPr="003C24B3">
                <w:rPr>
                  <w:rFonts w:ascii="Arial" w:eastAsia="Arial" w:hAnsi="Arial" w:cs="Arial"/>
                  <w:color w:val="0000FF"/>
                  <w:sz w:val="22"/>
                  <w:szCs w:val="22"/>
                  <w:u w:val="single"/>
                </w:rPr>
                <w:t xml:space="preserve">https://drive.google.com/drive/folders/1BbAPhEMV3g_ajmX5lvWXbRcIoQSFbcyF?usp=sharing </w:t>
              </w:r>
            </w:hyperlink>
          </w:p>
          <w:p w14:paraId="7BCEF31A" w14:textId="77777777" w:rsidR="00EA2709" w:rsidRDefault="00EA27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A2709" w14:paraId="4EF30B5E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FFC591A" w14:textId="77777777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N/A</w:t>
            </w:r>
          </w:p>
        </w:tc>
      </w:tr>
      <w:tr w:rsidR="00EA2709" w14:paraId="15652634" w14:textId="77777777">
        <w:trPr>
          <w:cantSplit/>
          <w:trHeight w:val="2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07F594" w14:textId="77777777" w:rsidR="00EA2709" w:rsidRDefault="000706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Constancia de Paz y Salvo: N/A</w:t>
            </w:r>
          </w:p>
        </w:tc>
      </w:tr>
      <w:tr w:rsidR="00EA2709" w14:paraId="52CD2062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7760E5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 al informe técnico: N/A</w:t>
            </w:r>
          </w:p>
        </w:tc>
      </w:tr>
      <w:tr w:rsidR="00EA2709" w14:paraId="615300FE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603EB9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EA2709" w14:paraId="3F3A4C65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2982C7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 se reporta recomendaciones para el presente período</w:t>
            </w:r>
            <w:r w:rsidR="00653F6B">
              <w:rPr>
                <w:rFonts w:ascii="Arial" w:eastAsia="Arial" w:hAnsi="Arial" w:cs="Arial"/>
                <w:color w:val="000000"/>
              </w:rPr>
              <w:t>.</w:t>
            </w:r>
          </w:p>
          <w:p w14:paraId="4859FC8B" w14:textId="2CF9623C" w:rsidR="00653F6B" w:rsidRDefault="00653F6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EA2709" w14:paraId="7C11880B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9187BF" w14:textId="7D782B19" w:rsidR="00EA2709" w:rsidRDefault="00EC412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EA2709" w14:paraId="52E35D6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85B256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DE60D4B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B2305C6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00B9866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1F6B2AB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36C3D86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38D30B8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26E7EDB" w14:textId="77777777" w:rsidR="00640D46" w:rsidRDefault="00640D46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2B3A227" w14:textId="75C1AF49" w:rsidR="00EA2709" w:rsidRDefault="00070600" w:rsidP="00640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hidden="0" allowOverlap="1" wp14:anchorId="5D3F9245" wp14:editId="6ADB4DDC">
                  <wp:simplePos x="0" y="0"/>
                  <wp:positionH relativeFrom="column">
                    <wp:posOffset>4390390</wp:posOffset>
                  </wp:positionH>
                  <wp:positionV relativeFrom="paragraph">
                    <wp:posOffset>6480810</wp:posOffset>
                  </wp:positionV>
                  <wp:extent cx="378460" cy="170180"/>
                  <wp:effectExtent l="0" t="0" r="0" b="0"/>
                  <wp:wrapNone/>
                  <wp:docPr id="1856834934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460" cy="1701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hidden="0" allowOverlap="1" wp14:anchorId="7A46E73B" wp14:editId="0D21BB72">
                  <wp:simplePos x="0" y="0"/>
                  <wp:positionH relativeFrom="column">
                    <wp:posOffset>3526154</wp:posOffset>
                  </wp:positionH>
                  <wp:positionV relativeFrom="paragraph">
                    <wp:posOffset>313690</wp:posOffset>
                  </wp:positionV>
                  <wp:extent cx="687705" cy="320040"/>
                  <wp:effectExtent l="0" t="0" r="0" b="0"/>
                  <wp:wrapSquare wrapText="bothSides" distT="0" distB="0" distL="114300" distR="114300"/>
                  <wp:docPr id="185683493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705" cy="32004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hidden="0" allowOverlap="1" wp14:anchorId="6220C560" wp14:editId="1E40E039">
                  <wp:simplePos x="0" y="0"/>
                  <wp:positionH relativeFrom="column">
                    <wp:posOffset>4166870</wp:posOffset>
                  </wp:positionH>
                  <wp:positionV relativeFrom="paragraph">
                    <wp:posOffset>278765</wp:posOffset>
                  </wp:positionV>
                  <wp:extent cx="476250" cy="361950"/>
                  <wp:effectExtent l="0" t="0" r="0" b="0"/>
                  <wp:wrapSquare wrapText="bothSides" distT="0" distB="0" distL="114300" distR="114300"/>
                  <wp:docPr id="1856834932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3619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106064BF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5D05BE2A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_____________________________________  </w:t>
            </w:r>
          </w:p>
          <w:p w14:paraId="405D35BD" w14:textId="77777777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EA2709" w14:paraId="679A17E1" w14:textId="77777777">
        <w:trPr>
          <w:cantSplit/>
          <w:trHeight w:val="27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8294F9" w14:textId="3007BF58" w:rsidR="00EA2709" w:rsidRDefault="000706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de Santiago De Cali,</w:t>
            </w:r>
            <w:r w:rsidR="00640D46">
              <w:rPr>
                <w:rFonts w:ascii="Arial" w:eastAsia="Arial" w:hAnsi="Arial" w:cs="Arial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2</w:t>
            </w:r>
            <w:r w:rsidR="003C24B3"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proofErr w:type="spellStart"/>
            <w:r w:rsidR="003C24B3">
              <w:rPr>
                <w:rFonts w:ascii="Arial" w:eastAsia="Arial" w:hAnsi="Arial" w:cs="Arial"/>
                <w:color w:val="000000"/>
              </w:rPr>
              <w:t>may</w:t>
            </w:r>
            <w:proofErr w:type="spellEnd"/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</w:tbl>
    <w:p w14:paraId="1D9303A8" w14:textId="77777777" w:rsidR="00EA2709" w:rsidRDefault="00EA2709">
      <w:pPr>
        <w:rPr>
          <w:rFonts w:ascii="Arial" w:eastAsia="Arial" w:hAnsi="Arial" w:cs="Arial"/>
          <w:sz w:val="22"/>
          <w:szCs w:val="22"/>
        </w:rPr>
        <w:sectPr w:rsidR="00EA2709" w:rsidSect="00E3246A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2C00139B" w14:textId="77777777" w:rsidR="00EA2709" w:rsidRDefault="00EA2709">
      <w:pPr>
        <w:rPr>
          <w:rFonts w:ascii="Arial" w:eastAsia="Arial" w:hAnsi="Arial" w:cs="Arial"/>
          <w:sz w:val="22"/>
          <w:szCs w:val="22"/>
        </w:rPr>
      </w:pPr>
    </w:p>
    <w:sectPr w:rsidR="00EA2709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154632" w14:textId="77777777" w:rsidR="00A4756D" w:rsidRDefault="00A4756D">
      <w:r>
        <w:separator/>
      </w:r>
    </w:p>
  </w:endnote>
  <w:endnote w:type="continuationSeparator" w:id="0">
    <w:p w14:paraId="21B4E81B" w14:textId="77777777" w:rsidR="00A4756D" w:rsidRDefault="00A475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53BB47BE-0A6E-448A-81BA-4CDD799BEACF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6106BC0F-84B3-41B6-B259-25F7CDAC80C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0449281A-B38F-4BB4-A40C-BA6055B7FF8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F4254AC9-7D0A-429E-BACC-8A1CA754DE6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D38221C5-FBC3-46D1-80C6-3F2F7E3CD24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E05A8E" w14:textId="77777777" w:rsidR="00EA2709" w:rsidRDefault="00EA270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7DFEBDC4" w14:textId="77777777" w:rsidR="00EA2709" w:rsidRDefault="000706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30C313A5" w14:textId="77777777" w:rsidR="00EA2709" w:rsidRDefault="000706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C4124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C4124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63A889" w14:textId="77777777" w:rsidR="00EA2709" w:rsidRDefault="00EA270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9457D78" w14:textId="77777777" w:rsidR="00EA2709" w:rsidRDefault="000706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19EB1513" w14:textId="554749BA" w:rsidR="00EA2709" w:rsidRDefault="000706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C4124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C4124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90234B" w14:textId="77777777" w:rsidR="00A4756D" w:rsidRDefault="00A4756D">
      <w:r>
        <w:separator/>
      </w:r>
    </w:p>
  </w:footnote>
  <w:footnote w:type="continuationSeparator" w:id="0">
    <w:p w14:paraId="2D09E409" w14:textId="77777777" w:rsidR="00A4756D" w:rsidRDefault="00A475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6B89B" w14:textId="77777777" w:rsidR="00EA2709" w:rsidRDefault="00EA270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c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EA2709" w14:paraId="69B85631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0B50028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2D7C3BD8" wp14:editId="12108CA3">
                <wp:extent cx="1079997" cy="828675"/>
                <wp:effectExtent l="0" t="0" r="0" b="0"/>
                <wp:docPr id="1856834935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AD3BCF3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78047584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E1D2E7B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08D0352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CC52413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1205CB17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034CF133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9CDDBB6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972B913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3132E439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86A1BC7" w14:textId="77777777" w:rsidR="00EA2709" w:rsidRDefault="000706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EA2709" w14:paraId="1DC0129C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FCF78C8" w14:textId="77777777" w:rsidR="00EA2709" w:rsidRDefault="00EA270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5596879" w14:textId="77777777" w:rsidR="00EA2709" w:rsidRDefault="00EA270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09BF4D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AFCC28B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6C96A26B" w14:textId="77777777" w:rsidR="00EA2709" w:rsidRDefault="00EA270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07DA01" w14:textId="77777777" w:rsidR="00EA2709" w:rsidRDefault="00EA270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d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EA2709" w14:paraId="78B745F1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3430DF0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1FF0016A" wp14:editId="5572FBD3">
                <wp:extent cx="1079997" cy="828675"/>
                <wp:effectExtent l="0" t="0" r="0" b="0"/>
                <wp:docPr id="1856834933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4E7A8528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4D53289F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4A347B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BCC088E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D71206E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37F5E491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F4E68E3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2E1AC0FB" w14:textId="77777777" w:rsidR="00EA2709" w:rsidRDefault="00EA270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36A220B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29A8D711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D4F5D33" w14:textId="77777777" w:rsidR="00EA2709" w:rsidRDefault="00070600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EA2709" w14:paraId="3B0B6802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A031547" w14:textId="77777777" w:rsidR="00EA2709" w:rsidRDefault="00EA270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3541FD4" w14:textId="77777777" w:rsidR="00EA2709" w:rsidRDefault="00EA2709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D55FC74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6C2D252" w14:textId="77777777" w:rsidR="00EA2709" w:rsidRDefault="000706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FA1F4DC" w14:textId="77777777" w:rsidR="00EA2709" w:rsidRDefault="00EA270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285142"/>
    <w:multiLevelType w:val="multilevel"/>
    <w:tmpl w:val="367A6D4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7428280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2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2709"/>
    <w:rsid w:val="00005EC3"/>
    <w:rsid w:val="00024E02"/>
    <w:rsid w:val="00070600"/>
    <w:rsid w:val="000A5D45"/>
    <w:rsid w:val="000C79DA"/>
    <w:rsid w:val="000D5C33"/>
    <w:rsid w:val="000E3EBB"/>
    <w:rsid w:val="0013152C"/>
    <w:rsid w:val="0013361A"/>
    <w:rsid w:val="00153B4C"/>
    <w:rsid w:val="00161740"/>
    <w:rsid w:val="00166A59"/>
    <w:rsid w:val="00240ECF"/>
    <w:rsid w:val="003C24B3"/>
    <w:rsid w:val="003C7B73"/>
    <w:rsid w:val="0040503F"/>
    <w:rsid w:val="0045424C"/>
    <w:rsid w:val="004A4075"/>
    <w:rsid w:val="004B45AD"/>
    <w:rsid w:val="005018A9"/>
    <w:rsid w:val="005D6FDD"/>
    <w:rsid w:val="00606C3D"/>
    <w:rsid w:val="006107C7"/>
    <w:rsid w:val="00640D46"/>
    <w:rsid w:val="00653F6B"/>
    <w:rsid w:val="006709F1"/>
    <w:rsid w:val="00795499"/>
    <w:rsid w:val="007B7484"/>
    <w:rsid w:val="007F04EC"/>
    <w:rsid w:val="00842826"/>
    <w:rsid w:val="008E36A6"/>
    <w:rsid w:val="009833C4"/>
    <w:rsid w:val="009C5EE2"/>
    <w:rsid w:val="00A4756D"/>
    <w:rsid w:val="00A520A8"/>
    <w:rsid w:val="00AA5C8B"/>
    <w:rsid w:val="00AA652A"/>
    <w:rsid w:val="00AD583C"/>
    <w:rsid w:val="00AE782F"/>
    <w:rsid w:val="00AF1A24"/>
    <w:rsid w:val="00B0097D"/>
    <w:rsid w:val="00B24D16"/>
    <w:rsid w:val="00B46ED2"/>
    <w:rsid w:val="00BB4694"/>
    <w:rsid w:val="00C5189A"/>
    <w:rsid w:val="00CC04A5"/>
    <w:rsid w:val="00CF7374"/>
    <w:rsid w:val="00D053BE"/>
    <w:rsid w:val="00D05EA4"/>
    <w:rsid w:val="00DB7FC1"/>
    <w:rsid w:val="00DD49D3"/>
    <w:rsid w:val="00DD4D75"/>
    <w:rsid w:val="00E044D2"/>
    <w:rsid w:val="00E3246A"/>
    <w:rsid w:val="00E46DE7"/>
    <w:rsid w:val="00EA2709"/>
    <w:rsid w:val="00EC4124"/>
    <w:rsid w:val="00EE550B"/>
    <w:rsid w:val="00F11235"/>
    <w:rsid w:val="00F51E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939501"/>
  <w15:docId w15:val="{F21B0A0B-7833-4923-A1B7-E81D20C958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5460AB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BbAPhEMV3g_ajmX5lvWXbRcIoQSFbcyF?usp=sharing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1EekefkBFKT21LriBfDq7DkBXtg==">CgMxLjA4AHIhMXFXVUdkb2VXQThpX0ZnV2JnSXkzMlpZQmZxajhKM0Ni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1034</Words>
  <Characters>5690</Characters>
  <Application>Microsoft Office Word</Application>
  <DocSecurity>0</DocSecurity>
  <Lines>47</Lines>
  <Paragraphs>13</Paragraphs>
  <ScaleCrop>false</ScaleCrop>
  <Company/>
  <LinksUpToDate>false</LinksUpToDate>
  <CharactersWithSpaces>6711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Lorena Ocampo Mosquera</cp:lastModifiedBy>
  <cp:revision>55</cp:revision>
  <cp:lastPrinted>2026-02-19T20:58:00Z</cp:lastPrinted>
  <dcterms:created xsi:type="dcterms:W3CDTF">2025-08-21T23:03:00Z</dcterms:created>
  <dcterms:modified xsi:type="dcterms:W3CDTF">2026-05-11T01:45:00Z</dcterms:modified>
</cp:coreProperties>
</file>